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4FF87AD2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506B0C7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93EDE">
        <w:rPr>
          <w:rFonts w:ascii="Arial" w:hAnsi="Arial" w:cs="Arial"/>
          <w:b/>
          <w:sz w:val="22"/>
          <w:szCs w:val="22"/>
          <w:u w:val="single"/>
        </w:rPr>
        <w:t>Pesquisa/ preparo do roteiro/ confecção das castanholas/ estudo e ensaio/ organização do semanário.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514177D3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5A1041" w:rsidRPr="00FE41BF">
        <w:rPr>
          <w:rFonts w:ascii="Arial" w:hAnsi="Arial" w:cs="Arial"/>
          <w:b/>
          <w:sz w:val="22"/>
          <w:szCs w:val="22"/>
        </w:rPr>
        <w:t xml:space="preserve"> </w:t>
      </w:r>
      <w:r w:rsidR="008D6286">
        <w:rPr>
          <w:rFonts w:ascii="Arial" w:hAnsi="Arial" w:cs="Arial"/>
          <w:b/>
          <w:sz w:val="22"/>
          <w:szCs w:val="22"/>
        </w:rPr>
        <w:t>06/04/2021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F463E6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F463E6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485B9861" w:rsidR="00FE41BF" w:rsidRPr="000C2D2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D36105" w:rsidRPr="00D3610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D36105" w:rsidRPr="000C2D2C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D36105" w:rsidRPr="000C2D2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urge a necessidade de um </w:t>
      </w:r>
      <w:r w:rsidR="00D36105" w:rsidRPr="000C2D2C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trabalho</w:t>
      </w:r>
      <w:r w:rsidR="00D36105" w:rsidRPr="000C2D2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sistemático de apresentação e fixação das </w:t>
      </w:r>
      <w:r w:rsidR="00D36105" w:rsidRPr="000C2D2C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vogais</w:t>
      </w:r>
      <w:r w:rsidR="00D36105" w:rsidRPr="000C2D2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do qual partirá do todo para as partes.</w:t>
      </w:r>
    </w:p>
    <w:p w14:paraId="2E85A386" w14:textId="75995634" w:rsidR="00AF0D2B" w:rsidRPr="000C2D2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228C0C2E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9DF9A4" w14:textId="5BC74946" w:rsidR="00D36105" w:rsidRDefault="00FE41BF" w:rsidP="00D3610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36105" w:rsidRPr="00D36105">
        <w:rPr>
          <w:rStyle w:val="hgkelc"/>
          <w:rFonts w:ascii="Arial" w:hAnsi="Arial" w:cs="Arial"/>
          <w:color w:val="202124"/>
          <w:shd w:val="clear" w:color="auto" w:fill="FFFFFF"/>
        </w:rPr>
        <w:t xml:space="preserve"> </w:t>
      </w:r>
      <w:r w:rsidR="00D36105" w:rsidRPr="00D36105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Aprender de forma sistemática as </w:t>
      </w:r>
      <w:r w:rsidR="00D36105" w:rsidRPr="00D36105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vogais</w:t>
      </w:r>
      <w:r w:rsidR="00D36105" w:rsidRPr="00D36105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e sua utilização nas palavras</w:t>
      </w:r>
      <w:r w:rsidR="00D36105">
        <w:rPr>
          <w:rStyle w:val="hgkelc"/>
          <w:rFonts w:ascii="Arial" w:hAnsi="Arial" w:cs="Arial"/>
          <w:color w:val="202124"/>
          <w:shd w:val="clear" w:color="auto" w:fill="FFFFFF"/>
        </w:rPr>
        <w:t>.</w:t>
      </w:r>
    </w:p>
    <w:p w14:paraId="727ED8F9" w14:textId="77777777" w:rsidR="00D36105" w:rsidRDefault="00D36105" w:rsidP="00D3610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279DF8" w14:textId="6693121B" w:rsidR="000B3053" w:rsidRDefault="00FE41BF" w:rsidP="00784A9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B3053" w:rsidRPr="000B3053">
        <w:rPr>
          <w:rFonts w:ascii="Arial" w:hAnsi="Arial" w:cs="Arial"/>
          <w:sz w:val="22"/>
          <w:szCs w:val="22"/>
        </w:rPr>
        <w:t xml:space="preserve"> </w:t>
      </w:r>
      <w:r w:rsidR="002C2B80">
        <w:rPr>
          <w:rFonts w:ascii="Arial" w:hAnsi="Arial" w:cs="Arial"/>
          <w:sz w:val="22"/>
          <w:szCs w:val="22"/>
        </w:rPr>
        <w:t>Pesquisa.</w:t>
      </w:r>
    </w:p>
    <w:p w14:paraId="14E3E12D" w14:textId="77777777" w:rsidR="000B3053" w:rsidRDefault="000B3053" w:rsidP="000B305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 e, preparo das castanholas de tomate e caqui.</w:t>
      </w:r>
    </w:p>
    <w:p w14:paraId="05424A07" w14:textId="77777777" w:rsidR="000B3053" w:rsidRDefault="000B3053" w:rsidP="000B305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ensaio.</w:t>
      </w:r>
    </w:p>
    <w:p w14:paraId="7CA15C53" w14:textId="5B1E9761" w:rsidR="00AF0D2B" w:rsidRDefault="000B3053" w:rsidP="000B305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 semanário.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DC8911B" w14:textId="096A404F" w:rsidR="00A34986" w:rsidRDefault="00FE41BF" w:rsidP="00A34986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35455">
        <w:rPr>
          <w:rFonts w:ascii="Arial" w:hAnsi="Arial" w:cs="Arial"/>
          <w:sz w:val="22"/>
          <w:szCs w:val="22"/>
        </w:rPr>
        <w:t>Pesquisa para vídeos posteriores.</w:t>
      </w:r>
    </w:p>
    <w:p w14:paraId="4273B317" w14:textId="77777777" w:rsidR="00A34986" w:rsidRDefault="00A34986" w:rsidP="00A3498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 e, preparo das castanholas de tomate e caqui.</w:t>
      </w:r>
    </w:p>
    <w:p w14:paraId="6BAA63FA" w14:textId="2C1B798B" w:rsidR="00A34986" w:rsidRDefault="00B216A0" w:rsidP="00A3498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música, desenvolvendo ritmos e as vogais.</w:t>
      </w:r>
    </w:p>
    <w:p w14:paraId="02CA59DF" w14:textId="77777777" w:rsidR="00A34986" w:rsidRDefault="00A34986" w:rsidP="00A349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 semanário.</w:t>
      </w:r>
    </w:p>
    <w:p w14:paraId="27B19C59" w14:textId="4C6C320A" w:rsidR="0034148D" w:rsidRDefault="0034148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66C9383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7EA1D2" w14:textId="507F4BF5" w:rsidR="00381B2F" w:rsidRDefault="00727F6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27F6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2A2294D" wp14:editId="2BAAEA0B">
            <wp:simplePos x="0" y="0"/>
            <wp:positionH relativeFrom="column">
              <wp:posOffset>1930401</wp:posOffset>
            </wp:positionH>
            <wp:positionV relativeFrom="paragraph">
              <wp:posOffset>72390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0D95B12" w:rsidR="00FE41BF" w:rsidRPr="00FE41BF" w:rsidRDefault="00727F6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27F6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3595FA1" wp14:editId="30063717">
            <wp:simplePos x="0" y="0"/>
            <wp:positionH relativeFrom="column">
              <wp:posOffset>2540001</wp:posOffset>
            </wp:positionH>
            <wp:positionV relativeFrom="paragraph">
              <wp:posOffset>173355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D6F9B9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DEF6E77" w:rsidR="000D57C0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BFCB6E8" w14:textId="44F45273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12202D" w14:textId="77777777" w:rsidR="00E20C9D" w:rsidRDefault="00E20C9D" w:rsidP="004958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4E8B41" w14:textId="77777777" w:rsidR="0049589E" w:rsidRDefault="0049589E" w:rsidP="004958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94980D" w14:textId="0AEE2BBB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50BA7">
        <w:rPr>
          <w:rFonts w:ascii="Arial" w:hAnsi="Arial" w:cs="Arial"/>
          <w:b/>
          <w:sz w:val="22"/>
          <w:szCs w:val="22"/>
          <w:u w:val="single"/>
        </w:rPr>
        <w:t xml:space="preserve">Execução do vídeo: </w:t>
      </w:r>
      <w:r w:rsidR="0039645A">
        <w:rPr>
          <w:rFonts w:ascii="Arial" w:hAnsi="Arial" w:cs="Arial"/>
          <w:b/>
          <w:sz w:val="22"/>
          <w:szCs w:val="22"/>
          <w:u w:val="single"/>
        </w:rPr>
        <w:t>“</w:t>
      </w:r>
      <w:r w:rsidR="00250BA7">
        <w:rPr>
          <w:rFonts w:ascii="Arial" w:hAnsi="Arial" w:cs="Arial"/>
          <w:b/>
          <w:sz w:val="22"/>
          <w:szCs w:val="22"/>
          <w:u w:val="single"/>
        </w:rPr>
        <w:t>o tomate e o caqui”(trabalho com as vogais e ritmos)/ postagem e interação.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DB893D9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5272F">
        <w:rPr>
          <w:rFonts w:ascii="Arial" w:hAnsi="Arial" w:cs="Arial"/>
          <w:b/>
          <w:sz w:val="22"/>
          <w:szCs w:val="22"/>
        </w:rPr>
        <w:t>07/04/2021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B,C, D,E,F,G,H.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5B64D9AF" w:rsidR="000D57C0" w:rsidRPr="00B74B9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74B94" w:rsidRPr="00B74B94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B74B94" w:rsidRPr="00B74B94">
        <w:rPr>
          <w:rFonts w:ascii="Arial" w:hAnsi="Arial" w:cs="Arial"/>
          <w:color w:val="202124"/>
          <w:sz w:val="22"/>
          <w:szCs w:val="22"/>
          <w:shd w:val="clear" w:color="auto" w:fill="FFFFFF"/>
        </w:rPr>
        <w:t>Ela ajuda no desenvolvimento psicomotor, sócio afetivo, cognitivo e linguístico. Também é facilitadora do processo de construção e ampliação do conhecimento, favorecendo o desenvolvimento da sensibilidade, da criatividade, do senso rítmico, do prazer de ouvir </w:t>
      </w:r>
      <w:r w:rsidR="00B74B94" w:rsidRPr="00B74B9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música</w:t>
      </w:r>
      <w:r w:rsidR="00B74B94" w:rsidRPr="00B74B94">
        <w:rPr>
          <w:rFonts w:ascii="Arial" w:hAnsi="Arial" w:cs="Arial"/>
          <w:color w:val="202124"/>
          <w:sz w:val="22"/>
          <w:szCs w:val="22"/>
          <w:shd w:val="clear" w:color="auto" w:fill="FFFFFF"/>
        </w:rPr>
        <w:t>, da imaginação, da concentração e da atenção.</w:t>
      </w: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18EF2F3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505CD" w:rsidRPr="00A505CD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A505CD" w:rsidRPr="00A505CD">
        <w:rPr>
          <w:rFonts w:ascii="Arial" w:hAnsi="Arial" w:cs="Arial"/>
          <w:color w:val="202124"/>
          <w:sz w:val="22"/>
          <w:szCs w:val="22"/>
          <w:shd w:val="clear" w:color="auto" w:fill="FFFFFF"/>
        </w:rPr>
        <w:t>inferiu-se no estudo que o </w:t>
      </w:r>
      <w:r w:rsidR="00A505CD" w:rsidRPr="00A505CD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ritmo</w:t>
      </w:r>
      <w:r w:rsidR="00A505CD" w:rsidRPr="00A505CD">
        <w:rPr>
          <w:rFonts w:ascii="Arial" w:hAnsi="Arial" w:cs="Arial"/>
          <w:color w:val="202124"/>
          <w:sz w:val="22"/>
          <w:szCs w:val="22"/>
          <w:shd w:val="clear" w:color="auto" w:fill="FFFFFF"/>
        </w:rPr>
        <w:t> constitui a coordenação motora e a integração funcional de todas as forças estruturadoras, logo ele auxilia no desenvolvimento de outras habilidades motoras</w:t>
      </w:r>
      <w:r w:rsidR="00A505CD">
        <w:rPr>
          <w:rFonts w:ascii="Arial" w:hAnsi="Arial" w:cs="Arial"/>
          <w:color w:val="202124"/>
          <w:shd w:val="clear" w:color="auto" w:fill="FFFFFF"/>
        </w:rPr>
        <w:t>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1177724D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7CC7AD" w14:textId="40F53439" w:rsidR="00973AE4" w:rsidRDefault="000D57C0" w:rsidP="00973AE4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73AE4" w:rsidRPr="00973AE4">
        <w:rPr>
          <w:rFonts w:ascii="Arial" w:hAnsi="Arial" w:cs="Arial"/>
          <w:sz w:val="22"/>
          <w:szCs w:val="22"/>
        </w:rPr>
        <w:t xml:space="preserve"> </w:t>
      </w:r>
      <w:r w:rsidR="00973AE4" w:rsidRPr="008D4FAC">
        <w:rPr>
          <w:rFonts w:ascii="Arial" w:hAnsi="Arial" w:cs="Arial"/>
          <w:sz w:val="22"/>
          <w:szCs w:val="22"/>
        </w:rPr>
        <w:t>Execução da Videoaula trabalhando com ritmos da música: “O tomate e o caqui”</w:t>
      </w:r>
      <w:r w:rsidR="00973AE4">
        <w:rPr>
          <w:rFonts w:ascii="Arial" w:hAnsi="Arial" w:cs="Arial"/>
          <w:sz w:val="22"/>
          <w:szCs w:val="22"/>
        </w:rPr>
        <w:t xml:space="preserve"> do grupo: Triii.</w:t>
      </w:r>
    </w:p>
    <w:p w14:paraId="4305276B" w14:textId="77777777" w:rsidR="00973AE4" w:rsidRDefault="00973AE4" w:rsidP="00973A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Também trabalhei com a sonoridade das vogais, dando ênfase nas vogais e a percepção dos sons.</w:t>
      </w:r>
    </w:p>
    <w:p w14:paraId="276D92F2" w14:textId="37C5F92E" w:rsidR="000D57C0" w:rsidRDefault="00973AE4" w:rsidP="00973A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Aprovação da coordenadora: Paula Vendramini.  Postagem do vídeo e, interação no grupo do Whatsapp e Facebook.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2E68AB32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4539FA2" w14:textId="77777777" w:rsidR="000C253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3E090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0901">
        <w:rPr>
          <w:rFonts w:ascii="Arial" w:hAnsi="Arial" w:cs="Arial"/>
          <w:sz w:val="22"/>
          <w:szCs w:val="22"/>
        </w:rPr>
        <w:t>O tomate e o caqui.</w:t>
      </w:r>
    </w:p>
    <w:p w14:paraId="10238FCF" w14:textId="77777777" w:rsidR="000C253D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976ED" w14:textId="77777777" w:rsidR="000C253D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tomate é primo do caqui</w:t>
      </w:r>
    </w:p>
    <w:p w14:paraId="702818AC" w14:textId="77777777" w:rsidR="000C253D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Caqui tomate, o tomate e o caqui.</w:t>
      </w:r>
    </w:p>
    <w:p w14:paraId="4A6C7C57" w14:textId="77777777" w:rsidR="000C253D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4D477BFD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59A8A4C7" w14:textId="77777777" w:rsidR="000C253D" w:rsidRDefault="000C253D" w:rsidP="000C253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tomate é primo do caqui</w:t>
      </w:r>
    </w:p>
    <w:p w14:paraId="35C650C4" w14:textId="77777777" w:rsidR="000C253D" w:rsidRDefault="000C253D" w:rsidP="000C253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Caqui tomate, o tomate e o caqui.</w:t>
      </w:r>
    </w:p>
    <w:p w14:paraId="14154D51" w14:textId="77777777" w:rsidR="000C253D" w:rsidRDefault="000C253D" w:rsidP="000C253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5B746F" w14:textId="0B95E321" w:rsidR="000D57C0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C253D">
        <w:rPr>
          <w:rFonts w:ascii="Arial" w:hAnsi="Arial" w:cs="Arial"/>
          <w:sz w:val="22"/>
          <w:szCs w:val="22"/>
        </w:rPr>
        <w:t>Eu danço lá</w:t>
      </w:r>
    </w:p>
    <w:p w14:paraId="103710EE" w14:textId="7839BC02" w:rsidR="000C253D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Eu danço aqui</w:t>
      </w:r>
    </w:p>
    <w:p w14:paraId="5BAC3352" w14:textId="01C06AC2" w:rsidR="000C253D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Caqui tomate </w:t>
      </w:r>
    </w:p>
    <w:p w14:paraId="15FF6488" w14:textId="5F045DBA" w:rsidR="000C253D" w:rsidRPr="000C253D" w:rsidRDefault="000C253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tomate o caqui.</w:t>
      </w:r>
    </w:p>
    <w:p w14:paraId="1A213267" w14:textId="77777777" w:rsidR="008068D1" w:rsidRDefault="008068D1" w:rsidP="008068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C253D">
        <w:rPr>
          <w:rFonts w:ascii="Arial" w:hAnsi="Arial" w:cs="Arial"/>
          <w:sz w:val="22"/>
          <w:szCs w:val="22"/>
        </w:rPr>
        <w:t>Eu danço lá</w:t>
      </w:r>
    </w:p>
    <w:p w14:paraId="06976686" w14:textId="77777777" w:rsidR="008068D1" w:rsidRDefault="008068D1" w:rsidP="008068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Eu danço aqui</w:t>
      </w:r>
    </w:p>
    <w:p w14:paraId="7944D2A1" w14:textId="77777777" w:rsidR="008068D1" w:rsidRDefault="008068D1" w:rsidP="008068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Caqui tomate </w:t>
      </w:r>
    </w:p>
    <w:p w14:paraId="60517448" w14:textId="77777777" w:rsidR="008068D1" w:rsidRPr="000C253D" w:rsidRDefault="008068D1" w:rsidP="008068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tomate o caqui.</w:t>
      </w: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119FA3" w14:textId="77777777" w:rsidR="008068D1" w:rsidRDefault="008068D1" w:rsidP="008068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tomate é primo do caqui</w:t>
      </w:r>
    </w:p>
    <w:p w14:paraId="02260244" w14:textId="77777777" w:rsidR="008068D1" w:rsidRDefault="008068D1" w:rsidP="008068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Caqui tomate, o tomate e o caqui.</w:t>
      </w:r>
    </w:p>
    <w:p w14:paraId="07319A36" w14:textId="77777777" w:rsidR="008068D1" w:rsidRDefault="008068D1" w:rsidP="008068D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CBD69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DF74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55FAC3BF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103456AC" w:rsidR="000D57C0" w:rsidRPr="00FE41BF" w:rsidRDefault="00727F6F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727F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92D81A4" wp14:editId="28EFBF64">
            <wp:simplePos x="0" y="0"/>
            <wp:positionH relativeFrom="column">
              <wp:posOffset>1706879</wp:posOffset>
            </wp:positionH>
            <wp:positionV relativeFrom="paragraph">
              <wp:posOffset>40005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3F280530" w:rsidR="000D57C0" w:rsidRPr="00FE41BF" w:rsidRDefault="00727F6F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27F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FA43571" wp14:editId="29FF4677">
            <wp:simplePos x="0" y="0"/>
            <wp:positionH relativeFrom="column">
              <wp:posOffset>2316479</wp:posOffset>
            </wp:positionH>
            <wp:positionV relativeFrom="paragraph">
              <wp:posOffset>165100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060AFF44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4057776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5A1041">
        <w:rPr>
          <w:rFonts w:ascii="Arial" w:hAnsi="Arial" w:cs="Arial"/>
          <w:sz w:val="22"/>
          <w:szCs w:val="22"/>
        </w:rPr>
        <w:t>_______________________________</w:t>
      </w:r>
    </w:p>
    <w:p w14:paraId="2D7839DB" w14:textId="77777777" w:rsidR="005A1041" w:rsidRDefault="005A104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A7F793E" w14:textId="77777777" w:rsidR="00F46FFB" w:rsidRDefault="00F46FFB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5B1A90" w14:textId="77777777" w:rsidR="00F46FFB" w:rsidRDefault="00F46FFB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016AE6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6EBAD1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01C5C9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0D6C31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FC41CE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7569E8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6CBC9B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8C392F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7AA6B9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5E1C05" w14:textId="77777777" w:rsidR="001150FA" w:rsidRDefault="001150F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65B519" w14:textId="77777777" w:rsidR="001150FA" w:rsidRDefault="001150F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D5B0D07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0FAF45" w14:textId="77777777" w:rsidR="00706D41" w:rsidRDefault="00706D4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EBE08D" w14:textId="650583A9" w:rsidR="003163A3" w:rsidRPr="003163A3" w:rsidRDefault="000D57C0" w:rsidP="00F67E03">
      <w:pPr>
        <w:jc w:val="center"/>
        <w:rPr>
          <w:rFonts w:ascii="Arial" w:hAnsi="Arial" w:cs="Arial"/>
          <w:b/>
          <w:sz w:val="22"/>
          <w:szCs w:val="22"/>
        </w:rPr>
      </w:pPr>
      <w:r w:rsidRPr="003163A3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PLANO DE AULA – </w:t>
      </w:r>
      <w:r w:rsidR="003163A3" w:rsidRPr="003163A3">
        <w:rPr>
          <w:rFonts w:ascii="Arial" w:hAnsi="Arial" w:cs="Arial"/>
          <w:b/>
          <w:sz w:val="22"/>
          <w:szCs w:val="22"/>
        </w:rPr>
        <w:t>Pesquisa e estudo com a música o sapo não lava o pé /Estudo e ensaio/ Execução e postagem do vídeo e interação com o grupo de pais e alunos/Término das montagens das lembrancinhas de Páscoa.</w:t>
      </w:r>
    </w:p>
    <w:p w14:paraId="5F128060" w14:textId="77777777" w:rsidR="003163A3" w:rsidRPr="003163A3" w:rsidRDefault="003163A3" w:rsidP="00F67E03">
      <w:pPr>
        <w:jc w:val="center"/>
        <w:rPr>
          <w:rFonts w:ascii="Arial" w:hAnsi="Arial" w:cs="Arial"/>
          <w:b/>
          <w:sz w:val="22"/>
          <w:szCs w:val="22"/>
        </w:rPr>
      </w:pPr>
    </w:p>
    <w:p w14:paraId="10EDC167" w14:textId="0A8C885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E6DE1">
        <w:rPr>
          <w:rFonts w:ascii="Arial" w:hAnsi="Arial" w:cs="Arial"/>
          <w:b/>
          <w:sz w:val="22"/>
          <w:szCs w:val="22"/>
        </w:rPr>
        <w:t>08/04/2021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3163A3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3163A3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5A46EDCB" w:rsidR="000D57C0" w:rsidRPr="00C2294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2294D">
        <w:rPr>
          <w:rFonts w:ascii="Arial" w:hAnsi="Arial" w:cs="Arial"/>
          <w:sz w:val="22"/>
          <w:szCs w:val="22"/>
        </w:rPr>
        <w:t xml:space="preserve"> Para levar um conteúdo de qualidade para as crianças do projeto que ainda estão em isolamento, por conta da pandemia.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578C1281" w:rsidR="000D57C0" w:rsidRPr="00E429F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429F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429F4">
        <w:rPr>
          <w:rFonts w:ascii="Arial" w:hAnsi="Arial" w:cs="Arial"/>
          <w:sz w:val="22"/>
          <w:szCs w:val="22"/>
        </w:rPr>
        <w:t>Desenvolve a oralidade, a atenção</w:t>
      </w:r>
      <w:r w:rsidR="00B02A6D">
        <w:rPr>
          <w:rFonts w:ascii="Arial" w:hAnsi="Arial" w:cs="Arial"/>
          <w:sz w:val="22"/>
          <w:szCs w:val="22"/>
        </w:rPr>
        <w:t>,</w:t>
      </w:r>
      <w:r w:rsidR="00E429F4">
        <w:rPr>
          <w:rFonts w:ascii="Arial" w:hAnsi="Arial" w:cs="Arial"/>
          <w:sz w:val="22"/>
          <w:szCs w:val="22"/>
        </w:rPr>
        <w:t xml:space="preserve"> </w:t>
      </w:r>
      <w:r w:rsidR="00B02A6D">
        <w:rPr>
          <w:rFonts w:ascii="Arial" w:hAnsi="Arial" w:cs="Arial"/>
          <w:sz w:val="22"/>
          <w:szCs w:val="22"/>
        </w:rPr>
        <w:t>à</w:t>
      </w:r>
      <w:r w:rsidR="00E429F4">
        <w:rPr>
          <w:rFonts w:ascii="Arial" w:hAnsi="Arial" w:cs="Arial"/>
          <w:sz w:val="22"/>
          <w:szCs w:val="22"/>
        </w:rPr>
        <w:t xml:space="preserve"> concentração.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E53F32" w14:textId="1F98CE93" w:rsidR="000B5E09" w:rsidRDefault="000D57C0" w:rsidP="003163A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00588" w:rsidRPr="00800588">
        <w:rPr>
          <w:rFonts w:ascii="Arial" w:hAnsi="Arial" w:cs="Arial"/>
          <w:sz w:val="22"/>
          <w:szCs w:val="22"/>
        </w:rPr>
        <w:t xml:space="preserve"> </w:t>
      </w:r>
      <w:r w:rsidR="000B5E09" w:rsidRPr="007B55E2">
        <w:rPr>
          <w:rFonts w:ascii="Arial" w:hAnsi="Arial" w:cs="Arial"/>
          <w:sz w:val="22"/>
          <w:szCs w:val="22"/>
        </w:rPr>
        <w:t>Pesquisa e estudo com a música o sapo não lava o pé.</w:t>
      </w:r>
    </w:p>
    <w:p w14:paraId="41B62C2B" w14:textId="77777777" w:rsidR="000B5E09" w:rsidRDefault="000B5E09" w:rsidP="000B5E0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Estudo e ensaio. </w:t>
      </w:r>
    </w:p>
    <w:p w14:paraId="04C940A5" w14:textId="77777777" w:rsidR="000B5E09" w:rsidRDefault="000B5E09" w:rsidP="000B5E0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e postagem do vídeo e interação com o grupo de pais e alunos.</w:t>
      </w:r>
    </w:p>
    <w:p w14:paraId="37C1B74F" w14:textId="77777777" w:rsidR="000B5E09" w:rsidRPr="005C6084" w:rsidRDefault="000B5E09" w:rsidP="000B5E09">
      <w:pPr>
        <w:jc w:val="both"/>
        <w:rPr>
          <w:rFonts w:ascii="Arial" w:hAnsi="Arial" w:cs="Arial"/>
          <w:sz w:val="22"/>
          <w:szCs w:val="22"/>
        </w:rPr>
      </w:pPr>
      <w:r w:rsidRPr="005C6084">
        <w:rPr>
          <w:rFonts w:ascii="Arial" w:hAnsi="Arial" w:cs="Arial"/>
          <w:sz w:val="22"/>
          <w:szCs w:val="22"/>
        </w:rPr>
        <w:t>Término das montagens das lembrancinhas de Páscoa.</w:t>
      </w:r>
    </w:p>
    <w:p w14:paraId="3080668B" w14:textId="5B4F4F8E" w:rsidR="000D57C0" w:rsidRDefault="000D57C0" w:rsidP="00A823E9">
      <w:pPr>
        <w:jc w:val="both"/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E84B537" w14:textId="31EE6070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1C2E18">
        <w:rPr>
          <w:rFonts w:ascii="Arial" w:hAnsi="Arial" w:cs="Arial"/>
          <w:sz w:val="22"/>
          <w:szCs w:val="22"/>
        </w:rPr>
        <w:t>O sapo não lava o pé.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0F66B27" w14:textId="77777777" w:rsidR="001C2E18" w:rsidRDefault="001C2E18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53A80F9" w14:textId="77777777" w:rsidR="001C2E18" w:rsidRDefault="001C2E18" w:rsidP="001C2E1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 sapo não lava o pé.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072B4C9" w14:textId="060D5425" w:rsidR="001C2E18" w:rsidRPr="001C2E18" w:rsidRDefault="001C2E18" w:rsidP="001C2E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C2E18">
        <w:rPr>
          <w:rFonts w:ascii="Arial" w:hAnsi="Arial" w:cs="Arial"/>
          <w:sz w:val="22"/>
          <w:szCs w:val="22"/>
        </w:rPr>
        <w:t>Não lava porque não quer</w:t>
      </w:r>
    </w:p>
    <w:p w14:paraId="32BB502F" w14:textId="2146808A" w:rsidR="000D57C0" w:rsidRPr="001C2E18" w:rsidRDefault="001C2E18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C2E18">
        <w:rPr>
          <w:rFonts w:ascii="Arial" w:hAnsi="Arial" w:cs="Arial"/>
          <w:sz w:val="22"/>
          <w:szCs w:val="22"/>
        </w:rPr>
        <w:t xml:space="preserve">Ele mora lá na lagoa, </w:t>
      </w:r>
      <w:proofErr w:type="spellStart"/>
      <w:r w:rsidRPr="001C2E18">
        <w:rPr>
          <w:rFonts w:ascii="Arial" w:hAnsi="Arial" w:cs="Arial"/>
          <w:sz w:val="22"/>
          <w:szCs w:val="22"/>
        </w:rPr>
        <w:t>nào</w:t>
      </w:r>
      <w:proofErr w:type="spellEnd"/>
      <w:r w:rsidRPr="001C2E18">
        <w:rPr>
          <w:rFonts w:ascii="Arial" w:hAnsi="Arial" w:cs="Arial"/>
          <w:sz w:val="22"/>
          <w:szCs w:val="22"/>
        </w:rPr>
        <w:t xml:space="preserve"> lava o pé porque não quer</w:t>
      </w:r>
    </w:p>
    <w:p w14:paraId="6552804C" w14:textId="36DE37B8" w:rsidR="001C2E18" w:rsidRPr="001C2E18" w:rsidRDefault="001C2E18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C2E18">
        <w:rPr>
          <w:rFonts w:ascii="Arial" w:hAnsi="Arial" w:cs="Arial"/>
          <w:sz w:val="22"/>
          <w:szCs w:val="22"/>
        </w:rPr>
        <w:t>Mas que chulé.</w:t>
      </w:r>
    </w:p>
    <w:p w14:paraId="56FFDE4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FF6DB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21BD7E5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bookmarkStart w:id="0" w:name="_GoBack"/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7DA4961D" w:rsidR="000D57C0" w:rsidRPr="00FE41BF" w:rsidRDefault="00727F6F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727F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761AEF8" wp14:editId="4B07EB42">
            <wp:simplePos x="0" y="0"/>
            <wp:positionH relativeFrom="column">
              <wp:posOffset>1706880</wp:posOffset>
            </wp:positionH>
            <wp:positionV relativeFrom="paragraph">
              <wp:posOffset>20320</wp:posOffset>
            </wp:positionV>
            <wp:extent cx="2722880" cy="684530"/>
            <wp:effectExtent l="2540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6245841E" w:rsidR="000D57C0" w:rsidRPr="00FE41BF" w:rsidRDefault="00727F6F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27F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94B4E47" wp14:editId="62E768C2">
            <wp:simplePos x="0" y="0"/>
            <wp:positionH relativeFrom="column">
              <wp:posOffset>2316480</wp:posOffset>
            </wp:positionH>
            <wp:positionV relativeFrom="paragraph">
              <wp:posOffset>145415</wp:posOffset>
            </wp:positionV>
            <wp:extent cx="1249680" cy="56985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51FC974F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42C050D4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4736E" w14:textId="77777777" w:rsidR="00C77D31" w:rsidRDefault="00C77D31" w:rsidP="00172C90">
      <w:r>
        <w:separator/>
      </w:r>
    </w:p>
  </w:endnote>
  <w:endnote w:type="continuationSeparator" w:id="0">
    <w:p w14:paraId="4D78FA6E" w14:textId="77777777" w:rsidR="00C77D31" w:rsidRDefault="00C77D3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979E7" w14:textId="77777777" w:rsidR="00C77D31" w:rsidRDefault="00C77D31" w:rsidP="00172C90">
      <w:r>
        <w:separator/>
      </w:r>
    </w:p>
  </w:footnote>
  <w:footnote w:type="continuationSeparator" w:id="0">
    <w:p w14:paraId="521DC3D7" w14:textId="77777777" w:rsidR="00C77D31" w:rsidRDefault="00C77D3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B3053"/>
    <w:rsid w:val="000B5E09"/>
    <w:rsid w:val="000C253D"/>
    <w:rsid w:val="000C27B5"/>
    <w:rsid w:val="000C2D2C"/>
    <w:rsid w:val="000C4C01"/>
    <w:rsid w:val="000D57C0"/>
    <w:rsid w:val="001150FA"/>
    <w:rsid w:val="00131E16"/>
    <w:rsid w:val="00141891"/>
    <w:rsid w:val="0016449E"/>
    <w:rsid w:val="00172C90"/>
    <w:rsid w:val="00193EDE"/>
    <w:rsid w:val="001B3FA8"/>
    <w:rsid w:val="001C2E18"/>
    <w:rsid w:val="00250BA7"/>
    <w:rsid w:val="002C2B80"/>
    <w:rsid w:val="003163A3"/>
    <w:rsid w:val="0034148D"/>
    <w:rsid w:val="00357B11"/>
    <w:rsid w:val="00381B2F"/>
    <w:rsid w:val="003878B1"/>
    <w:rsid w:val="0039645A"/>
    <w:rsid w:val="003B637B"/>
    <w:rsid w:val="003D4FE4"/>
    <w:rsid w:val="003E0901"/>
    <w:rsid w:val="003F5DE0"/>
    <w:rsid w:val="00442C9D"/>
    <w:rsid w:val="0044724A"/>
    <w:rsid w:val="0049589E"/>
    <w:rsid w:val="004E2602"/>
    <w:rsid w:val="00511347"/>
    <w:rsid w:val="00535455"/>
    <w:rsid w:val="00553DFF"/>
    <w:rsid w:val="00567F97"/>
    <w:rsid w:val="00577087"/>
    <w:rsid w:val="005A1041"/>
    <w:rsid w:val="005C642E"/>
    <w:rsid w:val="005C714A"/>
    <w:rsid w:val="005E7A25"/>
    <w:rsid w:val="006348AE"/>
    <w:rsid w:val="006531A3"/>
    <w:rsid w:val="0067792B"/>
    <w:rsid w:val="006D0B71"/>
    <w:rsid w:val="006E5ECC"/>
    <w:rsid w:val="007048BC"/>
    <w:rsid w:val="00706D41"/>
    <w:rsid w:val="007116BF"/>
    <w:rsid w:val="00715B03"/>
    <w:rsid w:val="00727F6F"/>
    <w:rsid w:val="00784A9B"/>
    <w:rsid w:val="00800588"/>
    <w:rsid w:val="008068D1"/>
    <w:rsid w:val="008360DE"/>
    <w:rsid w:val="0084336A"/>
    <w:rsid w:val="0085604A"/>
    <w:rsid w:val="0089014F"/>
    <w:rsid w:val="008D6286"/>
    <w:rsid w:val="008F6940"/>
    <w:rsid w:val="009665F9"/>
    <w:rsid w:val="00973AE4"/>
    <w:rsid w:val="009825B5"/>
    <w:rsid w:val="009E6166"/>
    <w:rsid w:val="00A059EC"/>
    <w:rsid w:val="00A34986"/>
    <w:rsid w:val="00A505CD"/>
    <w:rsid w:val="00A67D6F"/>
    <w:rsid w:val="00A823E9"/>
    <w:rsid w:val="00A92637"/>
    <w:rsid w:val="00AF0D2B"/>
    <w:rsid w:val="00B02A6D"/>
    <w:rsid w:val="00B216A0"/>
    <w:rsid w:val="00B24B2A"/>
    <w:rsid w:val="00B3046F"/>
    <w:rsid w:val="00B74B94"/>
    <w:rsid w:val="00BE5866"/>
    <w:rsid w:val="00BE6DE1"/>
    <w:rsid w:val="00BF4060"/>
    <w:rsid w:val="00C07CE0"/>
    <w:rsid w:val="00C2294D"/>
    <w:rsid w:val="00C3151F"/>
    <w:rsid w:val="00C5272F"/>
    <w:rsid w:val="00C624F3"/>
    <w:rsid w:val="00C77D31"/>
    <w:rsid w:val="00CA7B57"/>
    <w:rsid w:val="00CB55C1"/>
    <w:rsid w:val="00CD74A8"/>
    <w:rsid w:val="00CF3720"/>
    <w:rsid w:val="00D17BFE"/>
    <w:rsid w:val="00D36105"/>
    <w:rsid w:val="00DD6728"/>
    <w:rsid w:val="00E20C9D"/>
    <w:rsid w:val="00E429F4"/>
    <w:rsid w:val="00E6662D"/>
    <w:rsid w:val="00E77C37"/>
    <w:rsid w:val="00E97695"/>
    <w:rsid w:val="00EA07CE"/>
    <w:rsid w:val="00EA7E2B"/>
    <w:rsid w:val="00EB67BB"/>
    <w:rsid w:val="00F463E6"/>
    <w:rsid w:val="00F46FFB"/>
    <w:rsid w:val="00F67E03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D36105"/>
  </w:style>
  <w:style w:type="character" w:customStyle="1" w:styleId="kx21rb">
    <w:name w:val="kx21rb"/>
    <w:basedOn w:val="Fontepargpadro"/>
    <w:rsid w:val="00D36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7BD5F-52CC-D64B-8705-6EE30D386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575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139</cp:revision>
  <dcterms:created xsi:type="dcterms:W3CDTF">2020-08-03T16:08:00Z</dcterms:created>
  <dcterms:modified xsi:type="dcterms:W3CDTF">2021-05-25T13:03:00Z</dcterms:modified>
</cp:coreProperties>
</file>